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44C46B90"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510F325C"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r w:rsidR="00261A86">
        <w:rPr>
          <w:rFonts w:ascii="Calibri" w:hAnsi="Calibri" w:cs="Calibri"/>
          <w:sz w:val="24"/>
          <w:szCs w:val="24"/>
        </w:rPr>
        <w:t xml:space="preserve"> (Arbeits-/Ausbildungsvertrag einreichen)</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261A86"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983A5E" w14:textId="77777777" w:rsidR="00BF27A2" w:rsidRDefault="00BF27A2">
      <w:pPr>
        <w:pStyle w:val="berschrift1"/>
        <w:rPr>
          <w:rFonts w:ascii="Calibri" w:hAnsi="Calibri" w:cs="Calibri"/>
          <w:sz w:val="24"/>
          <w:szCs w:val="24"/>
        </w:rPr>
      </w:pPr>
    </w:p>
    <w:p w14:paraId="51A4A567" w14:textId="10316263" w:rsidR="0004744B" w:rsidRPr="00D96703" w:rsidRDefault="004A45F9">
      <w:pPr>
        <w:pStyle w:val="berschrift1"/>
        <w:rPr>
          <w:rFonts w:ascii="Calibri" w:hAnsi="Calibri" w:cs="Calibri"/>
          <w:sz w:val="24"/>
          <w:szCs w:val="24"/>
        </w:rPr>
      </w:pPr>
      <w:r w:rsidRPr="00D96703">
        <w:rPr>
          <w:rFonts w:ascii="Calibri" w:hAnsi="Calibri" w:cs="Calibri"/>
          <w:sz w:val="24"/>
          <w:szCs w:val="24"/>
        </w:rPr>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261A86"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261A86"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261A86"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261A86"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261A86"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261A86"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261A86"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261A86"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261A86"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261A86"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261A86"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7E4D93E7" w14:textId="5EF1FABC" w:rsidR="004A45F9" w:rsidRPr="001B1F70" w:rsidRDefault="004A45F9" w:rsidP="001B1F70">
      <w:pPr>
        <w:pStyle w:val="berschrift1"/>
        <w:rPr>
          <w:rFonts w:ascii="Calibri" w:hAnsi="Calibri" w:cs="Calibri"/>
          <w:sz w:val="24"/>
          <w:szCs w:val="24"/>
        </w:rPr>
      </w:pPr>
      <w:r w:rsidRPr="001B1F70">
        <w:rPr>
          <w:rFonts w:ascii="Calibri" w:hAnsi="Calibri" w:cs="Calibri"/>
          <w:sz w:val="24"/>
          <w:szCs w:val="24"/>
        </w:rPr>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6CA56BA6" w:rsidR="004A45F9" w:rsidRPr="00D96703" w:rsidRDefault="001F1498" w:rsidP="004A45F9">
            <w:pPr>
              <w:rPr>
                <w:rFonts w:ascii="Calibri" w:hAnsi="Calibri" w:cs="Calibri"/>
                <w:sz w:val="20"/>
                <w:szCs w:val="20"/>
              </w:rPr>
            </w:pPr>
            <w:r>
              <w:rPr>
                <w:rFonts w:ascii="Calibri" w:hAnsi="Calibri" w:cs="Calibri"/>
                <w:sz w:val="20"/>
                <w:szCs w:val="20"/>
              </w:rPr>
              <w:t>Private Krankenkasse</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47138717" w14:textId="77777777" w:rsidR="00BF27A2" w:rsidRDefault="00BF27A2" w:rsidP="004A45F9">
      <w:pPr>
        <w:pStyle w:val="berschrift1"/>
        <w:rPr>
          <w:rFonts w:ascii="Calibri" w:hAnsi="Calibri" w:cs="Calibri"/>
          <w:sz w:val="24"/>
          <w:szCs w:val="24"/>
        </w:rPr>
      </w:pPr>
    </w:p>
    <w:p w14:paraId="4EC079E5" w14:textId="77777777" w:rsidR="00BF27A2" w:rsidRDefault="00BF27A2" w:rsidP="004A45F9">
      <w:pPr>
        <w:pStyle w:val="berschrift1"/>
        <w:rPr>
          <w:rFonts w:ascii="Calibri" w:hAnsi="Calibri" w:cs="Calibri"/>
          <w:sz w:val="24"/>
          <w:szCs w:val="24"/>
        </w:rPr>
      </w:pPr>
    </w:p>
    <w:p w14:paraId="22968A90" w14:textId="53326102"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r w:rsidR="00255688" w:rsidRPr="00886AEC" w14:paraId="2A589685" w14:textId="77777777" w:rsidTr="00B46039">
        <w:trPr>
          <w:jc w:val="center"/>
        </w:trPr>
        <w:tc>
          <w:tcPr>
            <w:tcW w:w="1838" w:type="dxa"/>
          </w:tcPr>
          <w:p w14:paraId="5FC719F1" w14:textId="77777777" w:rsidR="00255688" w:rsidRDefault="00255688" w:rsidP="00AD6884">
            <w:pPr>
              <w:rPr>
                <w:rFonts w:ascii="Calibri" w:hAnsi="Calibri" w:cs="Calibri"/>
              </w:rPr>
            </w:pPr>
          </w:p>
          <w:p w14:paraId="40A1F962" w14:textId="77777777" w:rsidR="00255688" w:rsidRDefault="00255688" w:rsidP="00AD6884">
            <w:pPr>
              <w:rPr>
                <w:rFonts w:ascii="Calibri" w:hAnsi="Calibri" w:cs="Calibri"/>
              </w:rPr>
            </w:pPr>
          </w:p>
        </w:tc>
        <w:tc>
          <w:tcPr>
            <w:tcW w:w="1985" w:type="dxa"/>
          </w:tcPr>
          <w:p w14:paraId="20E8F693" w14:textId="77777777" w:rsidR="00255688" w:rsidRPr="00886AEC" w:rsidRDefault="00255688" w:rsidP="00AD6884">
            <w:pPr>
              <w:rPr>
                <w:rFonts w:ascii="Calibri" w:hAnsi="Calibri" w:cs="Calibri"/>
              </w:rPr>
            </w:pPr>
          </w:p>
        </w:tc>
        <w:tc>
          <w:tcPr>
            <w:tcW w:w="2976" w:type="dxa"/>
          </w:tcPr>
          <w:p w14:paraId="2448344E" w14:textId="77777777" w:rsidR="00255688" w:rsidRPr="00886AEC" w:rsidRDefault="00255688" w:rsidP="00AD6884">
            <w:pPr>
              <w:rPr>
                <w:rFonts w:ascii="Calibri" w:hAnsi="Calibri" w:cs="Calibri"/>
              </w:rPr>
            </w:pPr>
          </w:p>
        </w:tc>
        <w:tc>
          <w:tcPr>
            <w:tcW w:w="2551" w:type="dxa"/>
            <w:shd w:val="clear" w:color="auto" w:fill="D9D9D9" w:themeFill="background1" w:themeFillShade="D9"/>
          </w:tcPr>
          <w:p w14:paraId="010B5215" w14:textId="77777777" w:rsidR="00255688" w:rsidRPr="00886AEC" w:rsidRDefault="00255688" w:rsidP="00AD6884">
            <w:pPr>
              <w:rPr>
                <w:rFonts w:ascii="Calibri" w:hAnsi="Calibri" w:cs="Calibri"/>
              </w:rPr>
            </w:pPr>
          </w:p>
        </w:tc>
      </w:tr>
    </w:tbl>
    <w:p w14:paraId="5D4FA309" w14:textId="77777777" w:rsidR="00BF27A2" w:rsidRDefault="00BF27A2" w:rsidP="00234761">
      <w:pPr>
        <w:pStyle w:val="berschrift1"/>
        <w:rPr>
          <w:rFonts w:ascii="Calibri" w:hAnsi="Calibri" w:cs="Calibri"/>
          <w:sz w:val="24"/>
          <w:szCs w:val="24"/>
        </w:rPr>
      </w:pPr>
    </w:p>
    <w:p w14:paraId="44ECD023" w14:textId="77777777" w:rsidR="00BF27A2" w:rsidRPr="00BF27A2" w:rsidRDefault="00BF27A2" w:rsidP="00BF27A2"/>
    <w:p w14:paraId="39FF3F6F" w14:textId="77777777" w:rsidR="00BF27A2" w:rsidRDefault="00BF27A2" w:rsidP="00234761">
      <w:pPr>
        <w:pStyle w:val="berschrift1"/>
        <w:rPr>
          <w:rFonts w:ascii="Calibri" w:hAnsi="Calibri" w:cs="Calibri"/>
          <w:sz w:val="24"/>
          <w:szCs w:val="24"/>
        </w:rPr>
      </w:pPr>
    </w:p>
    <w:p w14:paraId="2DB55C3F" w14:textId="532E805D" w:rsidR="00234761" w:rsidRPr="00D96703" w:rsidRDefault="00234761" w:rsidP="00234761">
      <w:pPr>
        <w:pStyle w:val="berschrift1"/>
        <w:rPr>
          <w:rFonts w:ascii="Calibri" w:hAnsi="Calibri" w:cs="Calibri"/>
          <w:sz w:val="24"/>
          <w:szCs w:val="24"/>
        </w:rPr>
      </w:pPr>
      <w:r>
        <w:rPr>
          <w:rFonts w:ascii="Calibri" w:hAnsi="Calibri" w:cs="Calibri"/>
          <w:sz w:val="24"/>
          <w:szCs w:val="24"/>
        </w:rPr>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57F182BF" w14:textId="08DC6EF9" w:rsidR="00255688" w:rsidRDefault="00255688" w:rsidP="004A45F9">
      <w:pPr>
        <w:pStyle w:val="berschrift1"/>
        <w:rPr>
          <w:rFonts w:ascii="Calibri" w:hAnsi="Calibri" w:cs="Calibri"/>
          <w:sz w:val="24"/>
          <w:szCs w:val="24"/>
        </w:rPr>
      </w:pPr>
      <w:r>
        <w:rPr>
          <w:rFonts w:ascii="Calibri" w:hAnsi="Calibri" w:cs="Calibri"/>
          <w:sz w:val="24"/>
          <w:szCs w:val="24"/>
        </w:rPr>
        <w:t>13. Beschäftigung von Rentnern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4058"/>
        <w:gridCol w:w="2528"/>
      </w:tblGrid>
      <w:tr w:rsidR="00255688" w:rsidRPr="00104987" w14:paraId="4A010859" w14:textId="77777777" w:rsidTr="00BF27A2">
        <w:trPr>
          <w:cantSplit/>
        </w:trPr>
        <w:tc>
          <w:tcPr>
            <w:tcW w:w="9356" w:type="dxa"/>
            <w:gridSpan w:val="3"/>
            <w:tcBorders>
              <w:top w:val="nil"/>
              <w:left w:val="nil"/>
              <w:right w:val="nil"/>
            </w:tcBorders>
            <w:shd w:val="clear" w:color="auto" w:fill="auto"/>
          </w:tcPr>
          <w:p w14:paraId="4925CB9C" w14:textId="77777777" w:rsidR="00255688" w:rsidRPr="00255688" w:rsidRDefault="00255688" w:rsidP="00A25B73">
            <w:pPr>
              <w:spacing w:before="160"/>
              <w:rPr>
                <w:rFonts w:ascii="Calibri" w:hAnsi="Calibri" w:cs="Calibri"/>
                <w:sz w:val="20"/>
                <w:szCs w:val="20"/>
              </w:rPr>
            </w:pPr>
            <w:r w:rsidRPr="00255688">
              <w:rPr>
                <w:rFonts w:ascii="Calibri" w:hAnsi="Calibri" w:cs="Calibri"/>
                <w:b/>
                <w:sz w:val="20"/>
                <w:szCs w:val="20"/>
              </w:rPr>
              <w:t>Angaben zur Beschäftigung von Rentnern (Kopie Rentenbescheid)</w:t>
            </w:r>
          </w:p>
        </w:tc>
      </w:tr>
      <w:tr w:rsidR="00255688" w:rsidRPr="00104987" w14:paraId="49CA4AB5" w14:textId="77777777" w:rsidTr="00BF27A2">
        <w:trPr>
          <w:cantSplit/>
          <w:trHeight w:val="354"/>
        </w:trPr>
        <w:tc>
          <w:tcPr>
            <w:tcW w:w="2770" w:type="dxa"/>
            <w:shd w:val="clear" w:color="auto" w:fill="auto"/>
            <w:vAlign w:val="center"/>
          </w:tcPr>
          <w:p w14:paraId="24AA0EA8" w14:textId="77777777" w:rsidR="00255688" w:rsidRPr="00255688" w:rsidRDefault="00255688" w:rsidP="00A25B73">
            <w:pPr>
              <w:jc w:val="center"/>
              <w:rPr>
                <w:rFonts w:ascii="Calibri" w:hAnsi="Calibri" w:cs="Calibri"/>
                <w:sz w:val="16"/>
                <w:szCs w:val="16"/>
              </w:rPr>
            </w:pPr>
            <w:r w:rsidRPr="00255688">
              <w:rPr>
                <w:rFonts w:ascii="Calibri" w:hAnsi="Calibri" w:cs="Calibri"/>
                <w:sz w:val="16"/>
                <w:szCs w:val="16"/>
              </w:rPr>
              <w:t>Beginn der Rente</w:t>
            </w:r>
          </w:p>
        </w:tc>
        <w:tc>
          <w:tcPr>
            <w:tcW w:w="4058" w:type="dxa"/>
            <w:shd w:val="clear" w:color="auto" w:fill="auto"/>
            <w:vAlign w:val="center"/>
          </w:tcPr>
          <w:p w14:paraId="2B011215" w14:textId="77777777" w:rsidR="00255688" w:rsidRPr="00255688" w:rsidRDefault="00255688" w:rsidP="00A25B73">
            <w:pPr>
              <w:jc w:val="center"/>
              <w:rPr>
                <w:rFonts w:ascii="Calibri" w:hAnsi="Calibri" w:cs="Calibri"/>
                <w:sz w:val="16"/>
                <w:szCs w:val="16"/>
              </w:rPr>
            </w:pPr>
            <w:r w:rsidRPr="00255688">
              <w:rPr>
                <w:rFonts w:ascii="Calibri" w:hAnsi="Calibri" w:cs="Calibri"/>
                <w:sz w:val="16"/>
                <w:szCs w:val="16"/>
              </w:rPr>
              <w:t>Art der Rente</w:t>
            </w:r>
          </w:p>
        </w:tc>
        <w:tc>
          <w:tcPr>
            <w:tcW w:w="2528" w:type="dxa"/>
            <w:tcBorders>
              <w:bottom w:val="single" w:sz="4" w:space="0" w:color="auto"/>
            </w:tcBorders>
            <w:shd w:val="clear" w:color="auto" w:fill="auto"/>
          </w:tcPr>
          <w:p w14:paraId="631F7B4E" w14:textId="77777777" w:rsidR="00255688" w:rsidRPr="00255688" w:rsidRDefault="00255688" w:rsidP="00A25B73">
            <w:pPr>
              <w:jc w:val="center"/>
              <w:rPr>
                <w:rFonts w:ascii="Calibri" w:hAnsi="Calibri" w:cs="Calibri"/>
                <w:sz w:val="16"/>
                <w:szCs w:val="16"/>
              </w:rPr>
            </w:pPr>
            <w:r w:rsidRPr="00255688">
              <w:rPr>
                <w:rFonts w:ascii="Calibri" w:hAnsi="Calibri" w:cs="Calibri"/>
                <w:sz w:val="16"/>
                <w:szCs w:val="16"/>
              </w:rPr>
              <w:t>Verzicht Rentenversicherungsfreiheit</w:t>
            </w:r>
          </w:p>
        </w:tc>
      </w:tr>
      <w:tr w:rsidR="00255688" w:rsidRPr="00104987" w14:paraId="3E95D3A7" w14:textId="77777777" w:rsidTr="00BF27A2">
        <w:trPr>
          <w:cantSplit/>
          <w:trHeight w:val="415"/>
        </w:trPr>
        <w:tc>
          <w:tcPr>
            <w:tcW w:w="2770" w:type="dxa"/>
            <w:shd w:val="clear" w:color="auto" w:fill="auto"/>
          </w:tcPr>
          <w:p w14:paraId="70A0E6C1" w14:textId="77777777" w:rsidR="00255688" w:rsidRPr="00255688" w:rsidRDefault="00255688" w:rsidP="00A25B73">
            <w:pPr>
              <w:rPr>
                <w:rFonts w:ascii="Calibri" w:hAnsi="Calibri" w:cs="Calibri"/>
                <w:sz w:val="16"/>
                <w:szCs w:val="16"/>
              </w:rPr>
            </w:pPr>
          </w:p>
        </w:tc>
        <w:tc>
          <w:tcPr>
            <w:tcW w:w="4058" w:type="dxa"/>
            <w:shd w:val="clear" w:color="auto" w:fill="auto"/>
          </w:tcPr>
          <w:p w14:paraId="67C1749E" w14:textId="77777777" w:rsidR="00255688" w:rsidRPr="00255688" w:rsidRDefault="00255688" w:rsidP="00A25B73">
            <w:pPr>
              <w:rPr>
                <w:rFonts w:ascii="Calibri" w:hAnsi="Calibri" w:cs="Calibri"/>
                <w:sz w:val="16"/>
                <w:szCs w:val="16"/>
              </w:rPr>
            </w:pPr>
          </w:p>
        </w:tc>
        <w:tc>
          <w:tcPr>
            <w:tcW w:w="2528" w:type="dxa"/>
            <w:tcBorders>
              <w:bottom w:val="single" w:sz="4" w:space="0" w:color="auto"/>
            </w:tcBorders>
            <w:shd w:val="clear" w:color="auto" w:fill="auto"/>
          </w:tcPr>
          <w:p w14:paraId="03A3D101" w14:textId="77777777" w:rsidR="00255688" w:rsidRPr="00255688" w:rsidRDefault="00255688" w:rsidP="00A25B73">
            <w:pPr>
              <w:jc w:val="center"/>
              <w:rPr>
                <w:rFonts w:ascii="Calibri" w:hAnsi="Calibri" w:cs="Calibri"/>
                <w:sz w:val="16"/>
                <w:szCs w:val="16"/>
              </w:rPr>
            </w:pPr>
            <w:r w:rsidRPr="00255688">
              <w:rPr>
                <w:rFonts w:ascii="Calibri" w:hAnsi="Calibri" w:cs="Calibri"/>
              </w:rPr>
              <w:fldChar w:fldCharType="begin">
                <w:ffData>
                  <w:name w:val="Kontrollkästchen3"/>
                  <w:enabled/>
                  <w:calcOnExit w:val="0"/>
                  <w:checkBox>
                    <w:sizeAuto/>
                    <w:default w:val="0"/>
                  </w:checkBox>
                </w:ffData>
              </w:fldChar>
            </w:r>
            <w:r w:rsidRPr="00255688">
              <w:rPr>
                <w:rFonts w:ascii="Calibri" w:hAnsi="Calibri" w:cs="Calibri"/>
              </w:rPr>
              <w:instrText xml:space="preserve"> FORMCHECKBOX </w:instrText>
            </w:r>
            <w:r w:rsidRPr="00255688">
              <w:rPr>
                <w:rFonts w:ascii="Calibri" w:hAnsi="Calibri" w:cs="Calibri"/>
              </w:rPr>
            </w:r>
            <w:r w:rsidRPr="00255688">
              <w:rPr>
                <w:rFonts w:ascii="Calibri" w:hAnsi="Calibri" w:cs="Calibri"/>
              </w:rPr>
              <w:fldChar w:fldCharType="separate"/>
            </w:r>
            <w:r w:rsidRPr="00255688">
              <w:rPr>
                <w:rFonts w:ascii="Calibri" w:hAnsi="Calibri" w:cs="Calibri"/>
              </w:rPr>
              <w:fldChar w:fldCharType="end"/>
            </w:r>
            <w:r w:rsidRPr="00255688">
              <w:rPr>
                <w:rFonts w:ascii="Calibri" w:hAnsi="Calibri" w:cs="Calibri"/>
              </w:rPr>
              <w:t xml:space="preserve"> </w:t>
            </w:r>
            <w:r w:rsidRPr="00255688">
              <w:rPr>
                <w:rFonts w:ascii="Calibri" w:hAnsi="Calibri" w:cs="Calibri"/>
                <w:sz w:val="16"/>
                <w:szCs w:val="16"/>
              </w:rPr>
              <w:t>ja</w:t>
            </w:r>
            <w:r w:rsidRPr="00255688">
              <w:rPr>
                <w:rFonts w:ascii="Calibri" w:hAnsi="Calibri" w:cs="Calibri"/>
                <w:sz w:val="16"/>
                <w:szCs w:val="16"/>
              </w:rPr>
              <w:tab/>
              <w:t xml:space="preserve">           </w:t>
            </w:r>
            <w:r w:rsidRPr="00255688">
              <w:rPr>
                <w:rFonts w:ascii="Calibri" w:hAnsi="Calibri" w:cs="Calibri"/>
              </w:rPr>
              <w:fldChar w:fldCharType="begin">
                <w:ffData>
                  <w:name w:val="Kontrollkästchen4"/>
                  <w:enabled/>
                  <w:calcOnExit w:val="0"/>
                  <w:checkBox>
                    <w:sizeAuto/>
                    <w:default w:val="0"/>
                  </w:checkBox>
                </w:ffData>
              </w:fldChar>
            </w:r>
            <w:r w:rsidRPr="00255688">
              <w:rPr>
                <w:rFonts w:ascii="Calibri" w:hAnsi="Calibri" w:cs="Calibri"/>
              </w:rPr>
              <w:instrText xml:space="preserve"> FORMCHECKBOX </w:instrText>
            </w:r>
            <w:r w:rsidRPr="00255688">
              <w:rPr>
                <w:rFonts w:ascii="Calibri" w:hAnsi="Calibri" w:cs="Calibri"/>
              </w:rPr>
            </w:r>
            <w:r w:rsidRPr="00255688">
              <w:rPr>
                <w:rFonts w:ascii="Calibri" w:hAnsi="Calibri" w:cs="Calibri"/>
              </w:rPr>
              <w:fldChar w:fldCharType="separate"/>
            </w:r>
            <w:r w:rsidRPr="00255688">
              <w:rPr>
                <w:rFonts w:ascii="Calibri" w:hAnsi="Calibri" w:cs="Calibri"/>
              </w:rPr>
              <w:fldChar w:fldCharType="end"/>
            </w:r>
            <w:r w:rsidRPr="00255688">
              <w:rPr>
                <w:rFonts w:ascii="Calibri" w:hAnsi="Calibri" w:cs="Calibri"/>
              </w:rPr>
              <w:t xml:space="preserve"> </w:t>
            </w:r>
            <w:r w:rsidRPr="00255688">
              <w:rPr>
                <w:rFonts w:ascii="Calibri" w:hAnsi="Calibri" w:cs="Calibri"/>
                <w:sz w:val="16"/>
                <w:szCs w:val="16"/>
              </w:rPr>
              <w:t>nein</w:t>
            </w:r>
          </w:p>
        </w:tc>
      </w:tr>
    </w:tbl>
    <w:p w14:paraId="6C1B90FD" w14:textId="2BAE6934"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BF27A2">
        <w:rPr>
          <w:rFonts w:ascii="Calibri" w:hAnsi="Calibri" w:cs="Calibri"/>
          <w:sz w:val="24"/>
          <w:szCs w:val="24"/>
        </w:rPr>
        <w:t>4</w:t>
      </w:r>
      <w:r w:rsidRPr="00D96703">
        <w:rPr>
          <w:rFonts w:ascii="Calibri" w:hAnsi="Calibri" w:cs="Calibri"/>
          <w:sz w:val="24"/>
          <w:szCs w:val="24"/>
        </w:rPr>
        <w:t xml:space="preserve">.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52917DA7" w:rsidR="004A45F9" w:rsidRPr="00D96703" w:rsidRDefault="004A45F9" w:rsidP="004A45F9">
      <w:pPr>
        <w:rPr>
          <w:rFonts w:ascii="Calibri" w:hAnsi="Calibri" w:cs="Calibri"/>
          <w:sz w:val="20"/>
          <w:szCs w:val="20"/>
        </w:rPr>
      </w:pPr>
      <w:r w:rsidRPr="00D96703">
        <w:rPr>
          <w:rFonts w:ascii="Calibri" w:hAnsi="Calibri" w:cs="Calibri"/>
          <w:sz w:val="20"/>
          <w:szCs w:val="20"/>
        </w:rP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BF27A2">
        <w:trPr>
          <w:trHeight w:val="407"/>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BF27A2">
        <w:trPr>
          <w:trHeight w:val="424"/>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rsidSect="00BF27A2">
      <w:headerReference w:type="default" r:id="rId8"/>
      <w:footerReference w:type="even" r:id="rId9"/>
      <w:footerReference w:type="first" r:id="rId10"/>
      <w:pgSz w:w="12240" w:h="15840"/>
      <w:pgMar w:top="284" w:right="1440" w:bottom="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267EA911" w:rsidR="004A45F9" w:rsidRPr="00297C04" w:rsidRDefault="008470C7" w:rsidP="004A45F9">
          <w:pPr>
            <w:pStyle w:val="Kopfzeile"/>
            <w:ind w:left="443"/>
            <w:jc w:val="right"/>
            <w:rPr>
              <w:rFonts w:ascii="Calibri" w:hAnsi="Calibri" w:cs="Calibri"/>
            </w:rPr>
          </w:pPr>
          <w:r>
            <w:rPr>
              <w:rFonts w:ascii="Calibri" w:hAnsi="Calibri" w:cs="Calibri"/>
              <w:noProof/>
              <w:color w:val="1F497D"/>
            </w:rPr>
            <w:drawing>
              <wp:inline distT="0" distB="0" distL="0" distR="0" wp14:anchorId="4859FBA1" wp14:editId="3EBF1CE6">
                <wp:extent cx="1403007" cy="952500"/>
                <wp:effectExtent l="0" t="0" r="6985" b="0"/>
                <wp:docPr id="42110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829" cy="95781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rsidP="00BF27A2">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1498"/>
    <w:rsid w:val="001F40EA"/>
    <w:rsid w:val="001F43AB"/>
    <w:rsid w:val="001F7DF6"/>
    <w:rsid w:val="00234761"/>
    <w:rsid w:val="00255688"/>
    <w:rsid w:val="00261A86"/>
    <w:rsid w:val="00283E7B"/>
    <w:rsid w:val="00297C04"/>
    <w:rsid w:val="002D4625"/>
    <w:rsid w:val="002E51AB"/>
    <w:rsid w:val="00324B44"/>
    <w:rsid w:val="00351472"/>
    <w:rsid w:val="0036562D"/>
    <w:rsid w:val="00413C09"/>
    <w:rsid w:val="004416EE"/>
    <w:rsid w:val="004976E0"/>
    <w:rsid w:val="004A45F9"/>
    <w:rsid w:val="004B43CB"/>
    <w:rsid w:val="004B6076"/>
    <w:rsid w:val="004C6BC2"/>
    <w:rsid w:val="0050170A"/>
    <w:rsid w:val="00523F71"/>
    <w:rsid w:val="005518EA"/>
    <w:rsid w:val="00575F9D"/>
    <w:rsid w:val="00590433"/>
    <w:rsid w:val="00594E2D"/>
    <w:rsid w:val="005A534A"/>
    <w:rsid w:val="005D72FF"/>
    <w:rsid w:val="005E0166"/>
    <w:rsid w:val="00602B5A"/>
    <w:rsid w:val="006079A7"/>
    <w:rsid w:val="00621CEE"/>
    <w:rsid w:val="006C0A38"/>
    <w:rsid w:val="006F3379"/>
    <w:rsid w:val="00720731"/>
    <w:rsid w:val="00825003"/>
    <w:rsid w:val="00827C87"/>
    <w:rsid w:val="008470C7"/>
    <w:rsid w:val="00872B6E"/>
    <w:rsid w:val="00886AEC"/>
    <w:rsid w:val="008E1DA5"/>
    <w:rsid w:val="00911172"/>
    <w:rsid w:val="00922788"/>
    <w:rsid w:val="0095368B"/>
    <w:rsid w:val="00972797"/>
    <w:rsid w:val="00972CC2"/>
    <w:rsid w:val="009C2ECF"/>
    <w:rsid w:val="009C6B26"/>
    <w:rsid w:val="00A20880"/>
    <w:rsid w:val="00A254C5"/>
    <w:rsid w:val="00A352C8"/>
    <w:rsid w:val="00A677C4"/>
    <w:rsid w:val="00A815F8"/>
    <w:rsid w:val="00AC2B62"/>
    <w:rsid w:val="00AC64D8"/>
    <w:rsid w:val="00AD6884"/>
    <w:rsid w:val="00B322DC"/>
    <w:rsid w:val="00B41C2B"/>
    <w:rsid w:val="00B46039"/>
    <w:rsid w:val="00BF27A2"/>
    <w:rsid w:val="00BF47BA"/>
    <w:rsid w:val="00C26D93"/>
    <w:rsid w:val="00C27141"/>
    <w:rsid w:val="00C33924"/>
    <w:rsid w:val="00C52E40"/>
    <w:rsid w:val="00C53A17"/>
    <w:rsid w:val="00C67DF8"/>
    <w:rsid w:val="00C96014"/>
    <w:rsid w:val="00D32292"/>
    <w:rsid w:val="00D459ED"/>
    <w:rsid w:val="00D5668A"/>
    <w:rsid w:val="00D75435"/>
    <w:rsid w:val="00D83250"/>
    <w:rsid w:val="00D93F91"/>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38424ad5-86b5-4052-8835-a61109b0367e</BSO999929>
</file>

<file path=customXml/itemProps1.xml><?xml version="1.0" encoding="utf-8"?>
<ds:datastoreItem xmlns:ds="http://schemas.openxmlformats.org/officeDocument/2006/customXml" ds:itemID="{FE7E9E80-9CC9-4D0D-BED0-E5E2461206EE}">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Krane Heike</cp:lastModifiedBy>
  <cp:revision>5</cp:revision>
  <cp:lastPrinted>2026-01-21T07:32:00Z</cp:lastPrinted>
  <dcterms:created xsi:type="dcterms:W3CDTF">2026-01-16T09:07:00Z</dcterms:created>
  <dcterms:modified xsi:type="dcterms:W3CDTF">2026-01-21T07:59:00Z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y fmtid="{D5CDD505-2E9C-101B-9397-08002B2CF9AE}" pid="5" name="DATEV-DMS_MANDANT_NR">
    <vt:lpwstr>99999</vt:lpwstr>
  </property>
  <property fmtid="{D5CDD505-2E9C-101B-9397-08002B2CF9AE}" pid="6" name="DATEV-DMS_MANDANT_BEZ">
    <vt:lpwstr>ProCheck</vt:lpwstr>
  </property>
  <property fmtid="{D5CDD505-2E9C-101B-9397-08002B2CF9AE}" pid="7" name="DATEV-DMS_DOKU_NR">
    <vt:lpwstr>443871</vt:lpwstr>
  </property>
  <property fmtid="{D5CDD505-2E9C-101B-9397-08002B2CF9AE}" pid="8" name="DATEV-DMS_BETREFF">
    <vt:lpwstr>Lohn MA-Fragebogen</vt:lpwstr>
  </property>
</Properties>
</file>